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62" w:rsidRPr="009C584A" w:rsidRDefault="009C584A" w:rsidP="009C584A">
      <w:pPr>
        <w:jc w:val="center"/>
        <w:rPr>
          <w:b/>
        </w:rPr>
      </w:pPr>
      <w:r w:rsidRPr="009C584A">
        <w:rPr>
          <w:b/>
        </w:rPr>
        <w:t>Parent Advisory Committee</w:t>
      </w:r>
    </w:p>
    <w:p w:rsidR="009C584A" w:rsidRPr="009C584A" w:rsidRDefault="009C584A" w:rsidP="009C584A">
      <w:pPr>
        <w:jc w:val="center"/>
        <w:rPr>
          <w:b/>
        </w:rPr>
      </w:pPr>
      <w:r w:rsidRPr="009C584A">
        <w:rPr>
          <w:b/>
        </w:rPr>
        <w:t>Meeting Agenda &amp; Minutes</w:t>
      </w:r>
    </w:p>
    <w:p w:rsidR="009C584A" w:rsidRPr="009C584A" w:rsidRDefault="009C584A" w:rsidP="009C584A">
      <w:pPr>
        <w:jc w:val="center"/>
        <w:rPr>
          <w:b/>
        </w:rPr>
      </w:pPr>
      <w:r w:rsidRPr="009C584A">
        <w:rPr>
          <w:b/>
        </w:rPr>
        <w:t>Monday, September 19, 2016</w:t>
      </w:r>
    </w:p>
    <w:p w:rsidR="009C584A" w:rsidRDefault="009C584A" w:rsidP="009C584A">
      <w:pPr>
        <w:jc w:val="center"/>
      </w:pPr>
    </w:p>
    <w:p w:rsidR="009C584A" w:rsidRPr="009C584A" w:rsidRDefault="009C584A" w:rsidP="009C584A">
      <w:pPr>
        <w:rPr>
          <w:sz w:val="22"/>
          <w:szCs w:val="22"/>
        </w:rPr>
      </w:pPr>
      <w:r w:rsidRPr="009C584A">
        <w:rPr>
          <w:b/>
          <w:sz w:val="22"/>
          <w:szCs w:val="22"/>
        </w:rPr>
        <w:t>Vision:</w:t>
      </w:r>
      <w:r w:rsidRPr="009C584A">
        <w:rPr>
          <w:sz w:val="22"/>
          <w:szCs w:val="22"/>
        </w:rPr>
        <w:t xml:space="preserve">  The purpose of the PAC is to bring parents and staff together to accomplish goals that will enhance our center for the benefit of the children’s needs and to build on relations.</w:t>
      </w:r>
    </w:p>
    <w:p w:rsidR="009C584A" w:rsidRPr="009C584A" w:rsidRDefault="009C584A" w:rsidP="009C584A">
      <w:pPr>
        <w:rPr>
          <w:sz w:val="22"/>
          <w:szCs w:val="22"/>
        </w:rPr>
      </w:pPr>
    </w:p>
    <w:p w:rsidR="009C584A" w:rsidRPr="009C584A" w:rsidRDefault="009C584A" w:rsidP="009C584A">
      <w:pPr>
        <w:rPr>
          <w:b/>
          <w:sz w:val="22"/>
          <w:szCs w:val="22"/>
        </w:rPr>
      </w:pPr>
      <w:r w:rsidRPr="009C584A">
        <w:rPr>
          <w:b/>
          <w:sz w:val="22"/>
          <w:szCs w:val="22"/>
        </w:rPr>
        <w:t>Goals:</w:t>
      </w:r>
    </w:p>
    <w:p w:rsidR="009C584A" w:rsidRPr="009C584A" w:rsidRDefault="009C584A" w:rsidP="009C584A">
      <w:pPr>
        <w:pStyle w:val="ListParagraph"/>
        <w:numPr>
          <w:ilvl w:val="0"/>
          <w:numId w:val="1"/>
        </w:numPr>
        <w:rPr>
          <w:sz w:val="22"/>
          <w:szCs w:val="22"/>
        </w:rPr>
      </w:pPr>
      <w:r w:rsidRPr="009C584A">
        <w:rPr>
          <w:sz w:val="22"/>
          <w:szCs w:val="22"/>
        </w:rPr>
        <w:t>Increase parent involvement</w:t>
      </w:r>
    </w:p>
    <w:p w:rsidR="009C584A" w:rsidRPr="009C584A" w:rsidRDefault="009C584A" w:rsidP="009C584A">
      <w:pPr>
        <w:pStyle w:val="ListParagraph"/>
        <w:numPr>
          <w:ilvl w:val="0"/>
          <w:numId w:val="1"/>
        </w:numPr>
        <w:rPr>
          <w:sz w:val="22"/>
          <w:szCs w:val="22"/>
        </w:rPr>
      </w:pPr>
      <w:r w:rsidRPr="009C584A">
        <w:rPr>
          <w:sz w:val="22"/>
          <w:szCs w:val="22"/>
        </w:rPr>
        <w:t>Increase communication</w:t>
      </w:r>
    </w:p>
    <w:p w:rsidR="009C584A" w:rsidRPr="009C584A" w:rsidRDefault="009C584A" w:rsidP="009C584A">
      <w:pPr>
        <w:pStyle w:val="ListParagraph"/>
        <w:numPr>
          <w:ilvl w:val="0"/>
          <w:numId w:val="1"/>
        </w:numPr>
        <w:rPr>
          <w:sz w:val="22"/>
          <w:szCs w:val="22"/>
        </w:rPr>
      </w:pPr>
      <w:r w:rsidRPr="009C584A">
        <w:rPr>
          <w:sz w:val="22"/>
          <w:szCs w:val="22"/>
        </w:rPr>
        <w:t>Plan family activities for the year</w:t>
      </w:r>
    </w:p>
    <w:p w:rsidR="009C584A" w:rsidRPr="009C584A" w:rsidRDefault="009C584A" w:rsidP="009C584A">
      <w:pPr>
        <w:pStyle w:val="ListParagraph"/>
        <w:numPr>
          <w:ilvl w:val="0"/>
          <w:numId w:val="1"/>
        </w:numPr>
        <w:rPr>
          <w:sz w:val="22"/>
          <w:szCs w:val="22"/>
        </w:rPr>
      </w:pPr>
      <w:r w:rsidRPr="009C584A">
        <w:rPr>
          <w:sz w:val="22"/>
          <w:szCs w:val="22"/>
        </w:rPr>
        <w:t>Share ideas and suggestions</w:t>
      </w:r>
    </w:p>
    <w:p w:rsidR="009C584A" w:rsidRPr="009C584A" w:rsidRDefault="009C584A" w:rsidP="009C584A">
      <w:pPr>
        <w:rPr>
          <w:sz w:val="22"/>
          <w:szCs w:val="22"/>
        </w:rPr>
      </w:pPr>
    </w:p>
    <w:p w:rsidR="009C584A" w:rsidRPr="009C584A" w:rsidRDefault="009C584A" w:rsidP="009C584A">
      <w:pPr>
        <w:rPr>
          <w:sz w:val="22"/>
          <w:szCs w:val="22"/>
        </w:rPr>
      </w:pPr>
      <w:r w:rsidRPr="009C584A">
        <w:rPr>
          <w:b/>
          <w:sz w:val="22"/>
          <w:szCs w:val="22"/>
        </w:rPr>
        <w:t>Introductions:</w:t>
      </w:r>
      <w:r w:rsidRPr="009C584A">
        <w:rPr>
          <w:sz w:val="22"/>
          <w:szCs w:val="22"/>
        </w:rPr>
        <w:t xml:space="preserve">  Javier Flores, Noelle Wittkop, Lorelle Lindo, Emily Distler,</w:t>
      </w:r>
    </w:p>
    <w:p w:rsidR="009C584A" w:rsidRPr="009C584A" w:rsidRDefault="009C584A" w:rsidP="009C584A">
      <w:pPr>
        <w:rPr>
          <w:sz w:val="22"/>
          <w:szCs w:val="22"/>
        </w:rPr>
      </w:pPr>
      <w:r w:rsidRPr="009C584A">
        <w:rPr>
          <w:sz w:val="22"/>
          <w:szCs w:val="22"/>
        </w:rPr>
        <w:t>Janet Liu, Anna Nickell, Heather Atwater, Elena Wolford, Chrissy Humrich, Blanca Ramirez, Corynn Downs, Jon Vermedahl, Bruna SaBaretto, Amy Shinneman, and Rachel McCrate</w:t>
      </w:r>
    </w:p>
    <w:p w:rsidR="009C584A" w:rsidRPr="009C584A" w:rsidRDefault="009C584A" w:rsidP="009C584A">
      <w:pPr>
        <w:rPr>
          <w:sz w:val="22"/>
          <w:szCs w:val="22"/>
        </w:rPr>
      </w:pPr>
    </w:p>
    <w:p w:rsidR="009C584A" w:rsidRPr="009C584A" w:rsidRDefault="009C584A" w:rsidP="009C584A">
      <w:pPr>
        <w:rPr>
          <w:sz w:val="22"/>
          <w:szCs w:val="22"/>
        </w:rPr>
      </w:pPr>
      <w:r w:rsidRPr="009C584A">
        <w:rPr>
          <w:b/>
          <w:sz w:val="22"/>
          <w:szCs w:val="22"/>
        </w:rPr>
        <w:t xml:space="preserve">Fall Carnival:  </w:t>
      </w:r>
    </w:p>
    <w:p w:rsidR="009C584A" w:rsidRPr="009C584A" w:rsidRDefault="009C584A" w:rsidP="009C584A">
      <w:pPr>
        <w:rPr>
          <w:sz w:val="22"/>
          <w:szCs w:val="22"/>
        </w:rPr>
      </w:pPr>
      <w:r w:rsidRPr="009C584A">
        <w:rPr>
          <w:sz w:val="22"/>
          <w:szCs w:val="22"/>
        </w:rPr>
        <w:tab/>
      </w:r>
      <w:r w:rsidRPr="009C584A">
        <w:rPr>
          <w:b/>
          <w:sz w:val="22"/>
          <w:szCs w:val="22"/>
        </w:rPr>
        <w:t xml:space="preserve">Volunteers:  </w:t>
      </w:r>
      <w:r w:rsidRPr="009C584A">
        <w:rPr>
          <w:sz w:val="22"/>
          <w:szCs w:val="22"/>
        </w:rPr>
        <w:t>We are looking for volunteers to help serve pizza, facilitating the cakewa</w:t>
      </w:r>
      <w:bookmarkStart w:id="0" w:name="_GoBack"/>
      <w:bookmarkEnd w:id="0"/>
      <w:r w:rsidRPr="009C584A">
        <w:rPr>
          <w:sz w:val="22"/>
          <w:szCs w:val="22"/>
        </w:rPr>
        <w:t>lk, taking photos and collecting money for the families that need pizza bands that night.</w:t>
      </w:r>
    </w:p>
    <w:p w:rsidR="009C584A" w:rsidRPr="009C584A" w:rsidRDefault="009C584A" w:rsidP="009C584A">
      <w:pPr>
        <w:rPr>
          <w:b/>
          <w:sz w:val="22"/>
          <w:szCs w:val="22"/>
        </w:rPr>
      </w:pPr>
      <w:r w:rsidRPr="009C584A">
        <w:rPr>
          <w:sz w:val="22"/>
          <w:szCs w:val="22"/>
        </w:rPr>
        <w:tab/>
      </w:r>
      <w:r w:rsidRPr="009C584A">
        <w:rPr>
          <w:b/>
          <w:sz w:val="22"/>
          <w:szCs w:val="22"/>
        </w:rPr>
        <w:t>Ideas to add to the event:</w:t>
      </w:r>
    </w:p>
    <w:p w:rsidR="009C584A" w:rsidRPr="009C584A" w:rsidRDefault="009C584A" w:rsidP="009C584A">
      <w:pPr>
        <w:pStyle w:val="ListParagraph"/>
        <w:numPr>
          <w:ilvl w:val="0"/>
          <w:numId w:val="2"/>
        </w:numPr>
        <w:rPr>
          <w:sz w:val="22"/>
          <w:szCs w:val="22"/>
        </w:rPr>
      </w:pPr>
      <w:r w:rsidRPr="009C584A">
        <w:rPr>
          <w:sz w:val="22"/>
          <w:szCs w:val="22"/>
        </w:rPr>
        <w:t>Photo booth</w:t>
      </w:r>
    </w:p>
    <w:p w:rsidR="009C584A" w:rsidRPr="009C584A" w:rsidRDefault="009C584A" w:rsidP="009C584A">
      <w:pPr>
        <w:pStyle w:val="ListParagraph"/>
        <w:numPr>
          <w:ilvl w:val="0"/>
          <w:numId w:val="2"/>
        </w:numPr>
        <w:rPr>
          <w:sz w:val="22"/>
          <w:szCs w:val="22"/>
        </w:rPr>
      </w:pPr>
      <w:r w:rsidRPr="009C584A">
        <w:rPr>
          <w:sz w:val="22"/>
          <w:szCs w:val="22"/>
        </w:rPr>
        <w:t>Obstacle course</w:t>
      </w:r>
    </w:p>
    <w:p w:rsidR="009C584A" w:rsidRPr="009C584A" w:rsidRDefault="009C584A" w:rsidP="009C584A">
      <w:pPr>
        <w:pStyle w:val="ListParagraph"/>
        <w:numPr>
          <w:ilvl w:val="0"/>
          <w:numId w:val="2"/>
        </w:numPr>
        <w:rPr>
          <w:sz w:val="22"/>
          <w:szCs w:val="22"/>
        </w:rPr>
      </w:pPr>
      <w:r w:rsidRPr="009C584A">
        <w:rPr>
          <w:sz w:val="22"/>
          <w:szCs w:val="22"/>
        </w:rPr>
        <w:t>Pin the tail on the donkey</w:t>
      </w:r>
    </w:p>
    <w:p w:rsidR="009C584A" w:rsidRPr="009C584A" w:rsidRDefault="009C584A" w:rsidP="009C584A">
      <w:pPr>
        <w:pStyle w:val="ListParagraph"/>
        <w:numPr>
          <w:ilvl w:val="0"/>
          <w:numId w:val="2"/>
        </w:numPr>
        <w:rPr>
          <w:sz w:val="22"/>
          <w:szCs w:val="22"/>
        </w:rPr>
      </w:pPr>
      <w:r w:rsidRPr="009C584A">
        <w:rPr>
          <w:sz w:val="22"/>
          <w:szCs w:val="22"/>
        </w:rPr>
        <w:t>Things to feel and touch – peeled grapes, cold pasta, etc.</w:t>
      </w:r>
    </w:p>
    <w:p w:rsidR="009C584A" w:rsidRPr="009C584A" w:rsidRDefault="009C584A" w:rsidP="009C584A">
      <w:pPr>
        <w:pStyle w:val="ListParagraph"/>
        <w:numPr>
          <w:ilvl w:val="0"/>
          <w:numId w:val="2"/>
        </w:numPr>
        <w:rPr>
          <w:sz w:val="22"/>
          <w:szCs w:val="22"/>
        </w:rPr>
      </w:pPr>
      <w:r w:rsidRPr="009C584A">
        <w:rPr>
          <w:sz w:val="22"/>
          <w:szCs w:val="22"/>
        </w:rPr>
        <w:t>Games from other cultures or ones that we played when we were kids</w:t>
      </w:r>
    </w:p>
    <w:p w:rsidR="009C584A" w:rsidRPr="009C584A" w:rsidRDefault="009C584A" w:rsidP="009C584A">
      <w:pPr>
        <w:rPr>
          <w:b/>
          <w:sz w:val="22"/>
          <w:szCs w:val="22"/>
        </w:rPr>
      </w:pPr>
    </w:p>
    <w:p w:rsidR="009C584A" w:rsidRPr="009C584A" w:rsidRDefault="009C584A" w:rsidP="009C584A">
      <w:pPr>
        <w:rPr>
          <w:sz w:val="22"/>
          <w:szCs w:val="22"/>
        </w:rPr>
      </w:pPr>
      <w:r w:rsidRPr="009C584A">
        <w:rPr>
          <w:b/>
          <w:sz w:val="22"/>
          <w:szCs w:val="22"/>
        </w:rPr>
        <w:t xml:space="preserve">Menu </w:t>
      </w:r>
      <w:proofErr w:type="gramStart"/>
      <w:r w:rsidRPr="009C584A">
        <w:rPr>
          <w:b/>
          <w:sz w:val="22"/>
          <w:szCs w:val="22"/>
        </w:rPr>
        <w:t>Roll-out</w:t>
      </w:r>
      <w:proofErr w:type="gramEnd"/>
      <w:r w:rsidRPr="009C584A">
        <w:rPr>
          <w:b/>
          <w:sz w:val="22"/>
          <w:szCs w:val="22"/>
        </w:rPr>
        <w:t xml:space="preserve">:  </w:t>
      </w:r>
      <w:r w:rsidRPr="009C584A">
        <w:rPr>
          <w:sz w:val="22"/>
          <w:szCs w:val="22"/>
        </w:rPr>
        <w:t xml:space="preserve">Handout was given to parents with the items that were added to the menu.  Parents requested serving sizes be given to them as well so they know how much their children are receiving.  We also discussed picky eaters and how differently the children eat at home vs. the center.  </w:t>
      </w:r>
    </w:p>
    <w:p w:rsidR="009C584A" w:rsidRPr="009C584A" w:rsidRDefault="009C584A" w:rsidP="009C584A">
      <w:pPr>
        <w:rPr>
          <w:sz w:val="22"/>
          <w:szCs w:val="22"/>
        </w:rPr>
      </w:pPr>
    </w:p>
    <w:p w:rsidR="009C584A" w:rsidRPr="009C584A" w:rsidRDefault="009C584A" w:rsidP="009C584A">
      <w:pPr>
        <w:rPr>
          <w:sz w:val="22"/>
          <w:szCs w:val="22"/>
        </w:rPr>
      </w:pPr>
      <w:r w:rsidRPr="009C584A">
        <w:rPr>
          <w:b/>
          <w:sz w:val="22"/>
          <w:szCs w:val="22"/>
        </w:rPr>
        <w:t xml:space="preserve">PreK Curriculum/Program:  </w:t>
      </w:r>
      <w:r w:rsidRPr="009C584A">
        <w:rPr>
          <w:sz w:val="22"/>
          <w:szCs w:val="22"/>
        </w:rPr>
        <w:t>This past summer we lost several children to other programs in the area.  These children would have been in our PreK program for 2 years.  We will be creating a sub-committee to discuss alternative programs for those children that will spend 2 years in PreK due to their birthday.  Would like to have an outline on what we want to do with marketing items by middle of January.</w:t>
      </w:r>
    </w:p>
    <w:p w:rsidR="009C584A" w:rsidRPr="009C584A" w:rsidRDefault="009C584A" w:rsidP="009C584A">
      <w:pPr>
        <w:rPr>
          <w:sz w:val="22"/>
          <w:szCs w:val="22"/>
        </w:rPr>
      </w:pPr>
    </w:p>
    <w:p w:rsidR="009C584A" w:rsidRPr="009C584A" w:rsidRDefault="009C584A" w:rsidP="009C584A">
      <w:pPr>
        <w:rPr>
          <w:b/>
          <w:sz w:val="22"/>
          <w:szCs w:val="22"/>
        </w:rPr>
      </w:pPr>
      <w:r w:rsidRPr="009C584A">
        <w:rPr>
          <w:b/>
          <w:sz w:val="22"/>
          <w:szCs w:val="22"/>
        </w:rPr>
        <w:t>ACTION ITEMS:</w:t>
      </w:r>
    </w:p>
    <w:p w:rsidR="009C584A" w:rsidRPr="009C584A" w:rsidRDefault="009C584A" w:rsidP="009C584A">
      <w:pPr>
        <w:rPr>
          <w:sz w:val="22"/>
          <w:szCs w:val="22"/>
        </w:rPr>
      </w:pPr>
      <w:r w:rsidRPr="009C584A">
        <w:rPr>
          <w:b/>
          <w:sz w:val="22"/>
          <w:szCs w:val="22"/>
        </w:rPr>
        <w:t xml:space="preserve">1.  </w:t>
      </w:r>
      <w:r w:rsidRPr="009C584A">
        <w:rPr>
          <w:sz w:val="22"/>
          <w:szCs w:val="22"/>
        </w:rPr>
        <w:t>If you would like to help out with Fall Carnival by taking pictures, serving pizza, facilitating the cakewalk, or facilitating a game from your childhood, please email Miranda.</w:t>
      </w:r>
    </w:p>
    <w:p w:rsidR="009C584A" w:rsidRPr="009C584A" w:rsidRDefault="009C584A" w:rsidP="009C584A">
      <w:pPr>
        <w:rPr>
          <w:sz w:val="22"/>
          <w:szCs w:val="22"/>
        </w:rPr>
      </w:pPr>
      <w:r w:rsidRPr="009C584A">
        <w:rPr>
          <w:b/>
          <w:sz w:val="22"/>
          <w:szCs w:val="22"/>
        </w:rPr>
        <w:t xml:space="preserve">2.  </w:t>
      </w:r>
      <w:r w:rsidRPr="009C584A">
        <w:rPr>
          <w:sz w:val="22"/>
          <w:szCs w:val="22"/>
        </w:rPr>
        <w:t>If you would like to be part of the PreK Program Sub-Committee please email Miranda.  Our first meeting will be held in October.</w:t>
      </w:r>
    </w:p>
    <w:p w:rsidR="009C584A" w:rsidRPr="009C584A" w:rsidRDefault="009C584A" w:rsidP="009C584A">
      <w:pPr>
        <w:rPr>
          <w:sz w:val="22"/>
          <w:szCs w:val="22"/>
        </w:rPr>
      </w:pPr>
    </w:p>
    <w:p w:rsidR="009C584A" w:rsidRPr="009C584A" w:rsidRDefault="009C584A" w:rsidP="009C584A">
      <w:pPr>
        <w:rPr>
          <w:b/>
          <w:sz w:val="22"/>
          <w:szCs w:val="22"/>
        </w:rPr>
      </w:pPr>
      <w:r w:rsidRPr="009C584A">
        <w:rPr>
          <w:b/>
          <w:sz w:val="22"/>
          <w:szCs w:val="22"/>
        </w:rPr>
        <w:t>NEXT PARENT ADVISORY COMMITTEE – January 2017</w:t>
      </w:r>
    </w:p>
    <w:p w:rsidR="009C584A" w:rsidRPr="009C584A" w:rsidRDefault="009C584A" w:rsidP="009C584A">
      <w:pPr>
        <w:rPr>
          <w:b/>
          <w:sz w:val="22"/>
          <w:szCs w:val="22"/>
        </w:rPr>
      </w:pPr>
    </w:p>
    <w:p w:rsidR="009C584A" w:rsidRPr="009C584A" w:rsidRDefault="009C584A" w:rsidP="009C584A">
      <w:pPr>
        <w:rPr>
          <w:sz w:val="22"/>
          <w:szCs w:val="22"/>
        </w:rPr>
      </w:pPr>
    </w:p>
    <w:p w:rsidR="009C584A" w:rsidRPr="009C584A" w:rsidRDefault="009C584A" w:rsidP="009C584A">
      <w:pPr>
        <w:rPr>
          <w:sz w:val="22"/>
          <w:szCs w:val="22"/>
        </w:rPr>
      </w:pPr>
    </w:p>
    <w:sectPr w:rsidR="009C584A" w:rsidRPr="009C584A" w:rsidSect="009B3D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C2516"/>
    <w:multiLevelType w:val="hybridMultilevel"/>
    <w:tmpl w:val="D436D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C730834"/>
    <w:multiLevelType w:val="hybridMultilevel"/>
    <w:tmpl w:val="BB7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4A"/>
    <w:rsid w:val="009B3D62"/>
    <w:rsid w:val="009C5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BCB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8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Macintosh Word</Application>
  <DocSecurity>0</DocSecurity>
  <Lines>15</Lines>
  <Paragraphs>4</Paragraphs>
  <ScaleCrop>false</ScaleCrop>
  <Company>Home</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Niemi</dc:creator>
  <cp:keywords/>
  <dc:description/>
  <cp:lastModifiedBy>Miranda Niemi</cp:lastModifiedBy>
  <cp:revision>1</cp:revision>
  <dcterms:created xsi:type="dcterms:W3CDTF">2016-09-25T14:08:00Z</dcterms:created>
  <dcterms:modified xsi:type="dcterms:W3CDTF">2016-09-25T14:21:00Z</dcterms:modified>
</cp:coreProperties>
</file>